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E68" w:rsidRDefault="00907E68">
      <w:pPr>
        <w:autoSpaceDE w:val="0"/>
        <w:autoSpaceDN w:val="0"/>
        <w:adjustRightInd w:val="0"/>
        <w:rPr>
          <w:rFonts w:ascii="Arial" w:hAnsi="Arial" w:cs="Arial"/>
          <w:b/>
          <w:bCs/>
          <w:sz w:val="28"/>
          <w:szCs w:val="31"/>
          <w:lang w:val="sv-SE"/>
        </w:rPr>
      </w:pPr>
    </w:p>
    <w:p w:rsidR="00907E68" w:rsidRDefault="00F036FE">
      <w:pPr>
        <w:autoSpaceDE w:val="0"/>
        <w:autoSpaceDN w:val="0"/>
        <w:adjustRightInd w:val="0"/>
        <w:rPr>
          <w:rFonts w:ascii="Arial" w:hAnsi="Arial" w:cs="Arial"/>
          <w:b/>
          <w:bCs/>
          <w:sz w:val="28"/>
          <w:szCs w:val="31"/>
          <w:lang w:val="sv-SE"/>
        </w:rPr>
      </w:pPr>
      <w:r>
        <w:rPr>
          <w:rFonts w:ascii="Arial" w:hAnsi="Arial" w:cs="Arial"/>
          <w:b/>
          <w:bCs/>
          <w:sz w:val="28"/>
          <w:szCs w:val="31"/>
          <w:lang w:val="sv-SE"/>
        </w:rPr>
        <w:t>Kallelse</w:t>
      </w:r>
      <w:r w:rsidR="008D6FAE">
        <w:rPr>
          <w:rFonts w:ascii="Arial" w:hAnsi="Arial" w:cs="Arial"/>
          <w:b/>
          <w:bCs/>
          <w:sz w:val="28"/>
          <w:szCs w:val="31"/>
          <w:lang w:val="sv-SE"/>
        </w:rPr>
        <w:t xml:space="preserve"> </w:t>
      </w:r>
      <w:r>
        <w:rPr>
          <w:rFonts w:ascii="Arial" w:hAnsi="Arial" w:cs="Arial"/>
          <w:b/>
          <w:bCs/>
          <w:sz w:val="28"/>
          <w:szCs w:val="31"/>
          <w:lang w:val="sv-SE"/>
        </w:rPr>
        <w:t>till</w:t>
      </w:r>
      <w:r w:rsidR="00907E68">
        <w:rPr>
          <w:rFonts w:ascii="Arial" w:hAnsi="Arial" w:cs="Arial"/>
          <w:b/>
          <w:bCs/>
          <w:sz w:val="28"/>
          <w:szCs w:val="31"/>
          <w:lang w:val="sv-SE"/>
        </w:rPr>
        <w:t xml:space="preserve"> årsstämma för BRF Älvsjöbadet 4 </w:t>
      </w:r>
      <w:r w:rsidR="00DA3EFD">
        <w:rPr>
          <w:rFonts w:ascii="Arial" w:hAnsi="Arial" w:cs="Arial"/>
          <w:b/>
          <w:bCs/>
          <w:sz w:val="28"/>
          <w:szCs w:val="31"/>
          <w:lang w:val="sv-SE"/>
        </w:rPr>
        <w:t>avseende verksamhets</w:t>
      </w:r>
      <w:r w:rsidR="00907E68">
        <w:rPr>
          <w:rFonts w:ascii="Arial" w:hAnsi="Arial" w:cs="Arial"/>
          <w:b/>
          <w:bCs/>
          <w:sz w:val="28"/>
          <w:szCs w:val="31"/>
          <w:lang w:val="sv-SE"/>
        </w:rPr>
        <w:t>år 20</w:t>
      </w:r>
      <w:r>
        <w:rPr>
          <w:rFonts w:ascii="Arial" w:hAnsi="Arial" w:cs="Arial"/>
          <w:b/>
          <w:bCs/>
          <w:sz w:val="28"/>
          <w:szCs w:val="31"/>
          <w:lang w:val="sv-SE"/>
        </w:rPr>
        <w:t>1</w:t>
      </w:r>
      <w:r w:rsidR="004739AB">
        <w:rPr>
          <w:rFonts w:ascii="Arial" w:hAnsi="Arial" w:cs="Arial"/>
          <w:b/>
          <w:bCs/>
          <w:sz w:val="28"/>
          <w:szCs w:val="31"/>
          <w:lang w:val="sv-SE"/>
        </w:rPr>
        <w:t>7</w:t>
      </w:r>
      <w:r w:rsidR="00907E68">
        <w:rPr>
          <w:rFonts w:ascii="Arial" w:hAnsi="Arial" w:cs="Arial"/>
          <w:b/>
          <w:bCs/>
          <w:sz w:val="28"/>
          <w:szCs w:val="31"/>
          <w:lang w:val="sv-SE"/>
        </w:rPr>
        <w:t>.</w:t>
      </w:r>
    </w:p>
    <w:p w:rsidR="00907E68" w:rsidRDefault="00907E68">
      <w:pPr>
        <w:autoSpaceDE w:val="0"/>
        <w:autoSpaceDN w:val="0"/>
        <w:adjustRightInd w:val="0"/>
        <w:rPr>
          <w:rFonts w:ascii="Arial" w:hAnsi="Arial" w:cs="Arial"/>
          <w:b/>
          <w:bCs/>
          <w:sz w:val="28"/>
          <w:szCs w:val="31"/>
          <w:lang w:val="sv-SE"/>
        </w:rPr>
      </w:pPr>
    </w:p>
    <w:p w:rsidR="00652804" w:rsidRDefault="00907E68">
      <w:pPr>
        <w:autoSpaceDE w:val="0"/>
        <w:autoSpaceDN w:val="0"/>
        <w:adjustRightInd w:val="0"/>
        <w:rPr>
          <w:rFonts w:ascii="Arial" w:hAnsi="Arial" w:cs="Arial"/>
          <w:sz w:val="22"/>
          <w:szCs w:val="22"/>
          <w:lang w:val="sv-SE"/>
        </w:rPr>
      </w:pPr>
      <w:r w:rsidRPr="00FF0200">
        <w:rPr>
          <w:rFonts w:ascii="Arial" w:hAnsi="Arial" w:cs="Arial"/>
          <w:sz w:val="22"/>
          <w:szCs w:val="22"/>
          <w:lang w:val="sv-SE"/>
        </w:rPr>
        <w:t>Datum:</w:t>
      </w:r>
      <w:r w:rsidR="001F36EA">
        <w:rPr>
          <w:rFonts w:ascii="Arial" w:hAnsi="Arial" w:cs="Arial"/>
          <w:sz w:val="22"/>
          <w:szCs w:val="22"/>
          <w:lang w:val="sv-SE"/>
        </w:rPr>
        <w:tab/>
      </w:r>
      <w:proofErr w:type="gramStart"/>
      <w:r w:rsidR="00A36783">
        <w:rPr>
          <w:rFonts w:ascii="Arial" w:hAnsi="Arial" w:cs="Arial"/>
          <w:sz w:val="22"/>
          <w:szCs w:val="22"/>
          <w:lang w:val="sv-SE"/>
        </w:rPr>
        <w:t>Tisdag</w:t>
      </w:r>
      <w:proofErr w:type="gramEnd"/>
      <w:r w:rsidR="000E11A6">
        <w:rPr>
          <w:rFonts w:ascii="Arial" w:hAnsi="Arial" w:cs="Arial"/>
          <w:sz w:val="22"/>
          <w:szCs w:val="22"/>
          <w:lang w:val="sv-SE"/>
        </w:rPr>
        <w:t xml:space="preserve"> </w:t>
      </w:r>
      <w:r w:rsidR="004739AB">
        <w:rPr>
          <w:rFonts w:ascii="Arial" w:hAnsi="Arial" w:cs="Arial"/>
          <w:sz w:val="22"/>
          <w:szCs w:val="22"/>
          <w:lang w:val="sv-SE"/>
        </w:rPr>
        <w:t>15</w:t>
      </w:r>
      <w:r w:rsidR="00A36783">
        <w:rPr>
          <w:rFonts w:ascii="Arial" w:hAnsi="Arial" w:cs="Arial"/>
          <w:sz w:val="22"/>
          <w:szCs w:val="22"/>
          <w:lang w:val="sv-SE"/>
        </w:rPr>
        <w:t>/5</w:t>
      </w:r>
      <w:r w:rsidR="00652804" w:rsidRPr="00652804">
        <w:rPr>
          <w:rFonts w:ascii="Arial" w:hAnsi="Arial" w:cs="Arial"/>
          <w:sz w:val="22"/>
          <w:szCs w:val="22"/>
          <w:lang w:val="sv-SE"/>
        </w:rPr>
        <w:t xml:space="preserve"> kl. 19:00</w:t>
      </w:r>
    </w:p>
    <w:p w:rsidR="00907E68" w:rsidRPr="00FF0200" w:rsidRDefault="00907E68">
      <w:pPr>
        <w:autoSpaceDE w:val="0"/>
        <w:autoSpaceDN w:val="0"/>
        <w:adjustRightInd w:val="0"/>
        <w:rPr>
          <w:rFonts w:ascii="Arial" w:hAnsi="Arial" w:cs="Arial"/>
          <w:sz w:val="22"/>
          <w:szCs w:val="22"/>
          <w:lang w:val="sv-SE"/>
        </w:rPr>
      </w:pPr>
      <w:r w:rsidRPr="00FF0200">
        <w:rPr>
          <w:rFonts w:ascii="Arial" w:hAnsi="Arial" w:cs="Arial"/>
          <w:sz w:val="22"/>
          <w:szCs w:val="22"/>
          <w:lang w:val="sv-SE"/>
        </w:rPr>
        <w:t xml:space="preserve">Plats: </w:t>
      </w:r>
      <w:r w:rsidR="001F36EA">
        <w:rPr>
          <w:rFonts w:ascii="Arial" w:hAnsi="Arial" w:cs="Arial"/>
          <w:sz w:val="22"/>
          <w:szCs w:val="22"/>
          <w:lang w:val="sv-SE"/>
        </w:rPr>
        <w:tab/>
      </w:r>
      <w:r w:rsidR="000E11A6">
        <w:rPr>
          <w:rFonts w:ascii="Arial" w:hAnsi="Arial" w:cs="Arial"/>
          <w:sz w:val="22"/>
          <w:szCs w:val="22"/>
          <w:lang w:val="sv-SE"/>
        </w:rPr>
        <w:t>Stora lokalen</w:t>
      </w:r>
    </w:p>
    <w:p w:rsidR="00907E68" w:rsidRPr="00FF0200" w:rsidRDefault="00907E68">
      <w:pPr>
        <w:autoSpaceDE w:val="0"/>
        <w:autoSpaceDN w:val="0"/>
        <w:adjustRightInd w:val="0"/>
        <w:rPr>
          <w:rFonts w:ascii="Arial" w:hAnsi="Arial" w:cs="Arial"/>
          <w:b/>
          <w:bCs/>
          <w:sz w:val="22"/>
          <w:szCs w:val="22"/>
          <w:lang w:val="sv-SE"/>
        </w:rPr>
      </w:pPr>
    </w:p>
    <w:p w:rsidR="00907E68" w:rsidRPr="00FF0200" w:rsidRDefault="00907E68">
      <w:pPr>
        <w:autoSpaceDE w:val="0"/>
        <w:autoSpaceDN w:val="0"/>
        <w:adjustRightInd w:val="0"/>
        <w:rPr>
          <w:rFonts w:ascii="Arial" w:hAnsi="Arial" w:cs="Arial"/>
          <w:b/>
          <w:bCs/>
          <w:sz w:val="22"/>
          <w:szCs w:val="22"/>
          <w:lang w:val="sv-SE"/>
        </w:rPr>
      </w:pPr>
    </w:p>
    <w:p w:rsidR="00907E68" w:rsidRPr="00FF0200" w:rsidRDefault="00907E68">
      <w:pPr>
        <w:autoSpaceDE w:val="0"/>
        <w:autoSpaceDN w:val="0"/>
        <w:adjustRightInd w:val="0"/>
        <w:ind w:firstLine="360"/>
        <w:rPr>
          <w:rFonts w:ascii="Arial" w:hAnsi="Arial" w:cs="Arial"/>
          <w:b/>
          <w:sz w:val="22"/>
          <w:szCs w:val="22"/>
          <w:lang w:val="sv-SE"/>
        </w:rPr>
      </w:pPr>
      <w:r w:rsidRPr="00FF0200">
        <w:rPr>
          <w:rFonts w:ascii="Arial" w:hAnsi="Arial" w:cs="Arial"/>
          <w:b/>
          <w:sz w:val="22"/>
          <w:szCs w:val="22"/>
          <w:lang w:val="sv-SE"/>
        </w:rPr>
        <w:t>Dagordning</w:t>
      </w:r>
    </w:p>
    <w:p w:rsidR="00907E68" w:rsidRPr="00FF0200" w:rsidRDefault="00907E68">
      <w:pPr>
        <w:autoSpaceDE w:val="0"/>
        <w:autoSpaceDN w:val="0"/>
        <w:adjustRightInd w:val="0"/>
        <w:ind w:firstLine="360"/>
        <w:rPr>
          <w:rFonts w:ascii="Arial" w:hAnsi="Arial" w:cs="Arial"/>
          <w:sz w:val="22"/>
          <w:szCs w:val="22"/>
          <w:lang w:val="sv-SE"/>
        </w:rPr>
      </w:pPr>
    </w:p>
    <w:p w:rsidR="00907E68" w:rsidRPr="00FF0200" w:rsidRDefault="00907E68" w:rsidP="00F24CA8">
      <w:pPr>
        <w:numPr>
          <w:ilvl w:val="0"/>
          <w:numId w:val="6"/>
        </w:numPr>
        <w:autoSpaceDE w:val="0"/>
        <w:autoSpaceDN w:val="0"/>
        <w:adjustRightInd w:val="0"/>
        <w:rPr>
          <w:rFonts w:ascii="Arial" w:hAnsi="Arial" w:cs="Arial"/>
          <w:sz w:val="22"/>
          <w:szCs w:val="22"/>
          <w:lang w:val="sv-SE"/>
        </w:rPr>
      </w:pPr>
      <w:r w:rsidRPr="00FF0200">
        <w:rPr>
          <w:rFonts w:ascii="Arial" w:hAnsi="Arial" w:cs="Arial"/>
          <w:sz w:val="22"/>
          <w:szCs w:val="22"/>
          <w:lang w:val="sv-SE"/>
        </w:rPr>
        <w:t>Fastställande av dagordning</w:t>
      </w:r>
    </w:p>
    <w:p w:rsidR="00907E68" w:rsidRPr="00FF0200" w:rsidRDefault="00907E68" w:rsidP="00F24CA8">
      <w:pPr>
        <w:numPr>
          <w:ilvl w:val="0"/>
          <w:numId w:val="6"/>
        </w:numPr>
        <w:autoSpaceDE w:val="0"/>
        <w:autoSpaceDN w:val="0"/>
        <w:adjustRightInd w:val="0"/>
        <w:rPr>
          <w:rFonts w:ascii="Arial" w:hAnsi="Arial" w:cs="Arial"/>
          <w:sz w:val="22"/>
          <w:szCs w:val="22"/>
          <w:lang w:val="sv-SE"/>
        </w:rPr>
      </w:pPr>
      <w:r w:rsidRPr="00FF0200">
        <w:rPr>
          <w:rFonts w:ascii="Arial" w:hAnsi="Arial" w:cs="Arial"/>
          <w:sz w:val="22"/>
          <w:szCs w:val="22"/>
          <w:lang w:val="sv-SE"/>
        </w:rPr>
        <w:t>Stämmans öppnande</w:t>
      </w:r>
    </w:p>
    <w:p w:rsidR="00907E68" w:rsidRPr="00FF0200" w:rsidRDefault="00907E68" w:rsidP="00F24CA8">
      <w:pPr>
        <w:numPr>
          <w:ilvl w:val="0"/>
          <w:numId w:val="6"/>
        </w:numPr>
        <w:autoSpaceDE w:val="0"/>
        <w:autoSpaceDN w:val="0"/>
        <w:adjustRightInd w:val="0"/>
        <w:rPr>
          <w:rFonts w:ascii="Arial" w:hAnsi="Arial" w:cs="Arial"/>
          <w:sz w:val="22"/>
          <w:szCs w:val="22"/>
          <w:lang w:val="sv-SE"/>
        </w:rPr>
      </w:pPr>
      <w:r w:rsidRPr="00FF0200">
        <w:rPr>
          <w:rFonts w:ascii="Arial" w:hAnsi="Arial" w:cs="Arial"/>
          <w:sz w:val="22"/>
          <w:szCs w:val="22"/>
          <w:lang w:val="sv-SE"/>
        </w:rPr>
        <w:t>Fastställande av röstlängd</w:t>
      </w:r>
    </w:p>
    <w:p w:rsidR="00907E68" w:rsidRPr="00FF0200" w:rsidRDefault="00907E68" w:rsidP="00F24CA8">
      <w:pPr>
        <w:numPr>
          <w:ilvl w:val="0"/>
          <w:numId w:val="6"/>
        </w:numPr>
        <w:autoSpaceDE w:val="0"/>
        <w:autoSpaceDN w:val="0"/>
        <w:adjustRightInd w:val="0"/>
        <w:rPr>
          <w:rFonts w:ascii="Arial" w:hAnsi="Arial" w:cs="Arial"/>
          <w:sz w:val="22"/>
          <w:szCs w:val="22"/>
          <w:lang w:val="sv-SE"/>
        </w:rPr>
      </w:pPr>
      <w:r w:rsidRPr="00FF0200">
        <w:rPr>
          <w:rFonts w:ascii="Arial" w:hAnsi="Arial" w:cs="Arial"/>
          <w:sz w:val="22"/>
          <w:szCs w:val="22"/>
          <w:lang w:val="sv-SE"/>
        </w:rPr>
        <w:t>Val av ordförande för stämman</w:t>
      </w:r>
    </w:p>
    <w:p w:rsidR="00907E68" w:rsidRPr="00FF0200" w:rsidRDefault="00907E68" w:rsidP="00F24CA8">
      <w:pPr>
        <w:numPr>
          <w:ilvl w:val="0"/>
          <w:numId w:val="6"/>
        </w:numPr>
        <w:autoSpaceDE w:val="0"/>
        <w:autoSpaceDN w:val="0"/>
        <w:adjustRightInd w:val="0"/>
        <w:rPr>
          <w:rFonts w:ascii="Arial" w:hAnsi="Arial" w:cs="Arial"/>
          <w:sz w:val="22"/>
          <w:szCs w:val="22"/>
          <w:lang w:val="sv-SE"/>
        </w:rPr>
      </w:pPr>
      <w:r w:rsidRPr="00FF0200">
        <w:rPr>
          <w:rFonts w:ascii="Arial" w:hAnsi="Arial" w:cs="Arial"/>
          <w:sz w:val="22"/>
          <w:szCs w:val="22"/>
          <w:lang w:val="sv-SE"/>
        </w:rPr>
        <w:t>Val av sekreterare för mötet</w:t>
      </w:r>
    </w:p>
    <w:p w:rsidR="00907E68" w:rsidRPr="00FF0200" w:rsidRDefault="00907E68" w:rsidP="00F24CA8">
      <w:pPr>
        <w:numPr>
          <w:ilvl w:val="0"/>
          <w:numId w:val="6"/>
        </w:numPr>
        <w:autoSpaceDE w:val="0"/>
        <w:autoSpaceDN w:val="0"/>
        <w:adjustRightInd w:val="0"/>
        <w:rPr>
          <w:rFonts w:ascii="Arial" w:hAnsi="Arial" w:cs="Arial"/>
          <w:sz w:val="22"/>
          <w:szCs w:val="22"/>
          <w:lang w:val="sv-SE"/>
        </w:rPr>
      </w:pPr>
      <w:r w:rsidRPr="00FF0200">
        <w:rPr>
          <w:rFonts w:ascii="Arial" w:hAnsi="Arial" w:cs="Arial"/>
          <w:sz w:val="22"/>
          <w:szCs w:val="22"/>
          <w:lang w:val="sv-SE"/>
        </w:rPr>
        <w:t>Val av justeringsmän</w:t>
      </w:r>
    </w:p>
    <w:p w:rsidR="00907E68" w:rsidRPr="00FF0200" w:rsidRDefault="00907E68" w:rsidP="00F24CA8">
      <w:pPr>
        <w:numPr>
          <w:ilvl w:val="0"/>
          <w:numId w:val="6"/>
        </w:numPr>
        <w:autoSpaceDE w:val="0"/>
        <w:autoSpaceDN w:val="0"/>
        <w:adjustRightInd w:val="0"/>
        <w:rPr>
          <w:rFonts w:ascii="Arial" w:hAnsi="Arial" w:cs="Arial"/>
          <w:sz w:val="22"/>
          <w:szCs w:val="22"/>
          <w:lang w:val="sv-SE"/>
        </w:rPr>
      </w:pPr>
      <w:r w:rsidRPr="00FF0200">
        <w:rPr>
          <w:rFonts w:ascii="Arial" w:hAnsi="Arial" w:cs="Arial"/>
          <w:sz w:val="22"/>
          <w:szCs w:val="22"/>
          <w:lang w:val="sv-SE"/>
        </w:rPr>
        <w:t>Fråga om stämman blivit utlyst i behörig ordning</w:t>
      </w:r>
    </w:p>
    <w:p w:rsidR="00907E68" w:rsidRPr="00FF0200" w:rsidRDefault="00907E68" w:rsidP="00F24CA8">
      <w:pPr>
        <w:numPr>
          <w:ilvl w:val="0"/>
          <w:numId w:val="6"/>
        </w:numPr>
        <w:autoSpaceDE w:val="0"/>
        <w:autoSpaceDN w:val="0"/>
        <w:adjustRightInd w:val="0"/>
        <w:rPr>
          <w:rFonts w:ascii="Arial" w:hAnsi="Arial" w:cs="Arial"/>
          <w:sz w:val="22"/>
          <w:szCs w:val="22"/>
          <w:lang w:val="sv-SE"/>
        </w:rPr>
      </w:pPr>
      <w:r w:rsidRPr="00FF0200">
        <w:rPr>
          <w:rFonts w:ascii="Arial" w:hAnsi="Arial" w:cs="Arial"/>
          <w:sz w:val="22"/>
          <w:szCs w:val="22"/>
          <w:lang w:val="sv-SE"/>
        </w:rPr>
        <w:t xml:space="preserve">Föredragande av årsredovisning för år </w:t>
      </w:r>
      <w:r w:rsidR="00DA3EFD" w:rsidRPr="00FF0200">
        <w:rPr>
          <w:rFonts w:ascii="Arial" w:hAnsi="Arial" w:cs="Arial"/>
          <w:sz w:val="22"/>
          <w:szCs w:val="22"/>
          <w:lang w:val="sv-SE"/>
        </w:rPr>
        <w:t>20</w:t>
      </w:r>
      <w:r w:rsidR="000E11A6">
        <w:rPr>
          <w:rFonts w:ascii="Arial" w:hAnsi="Arial" w:cs="Arial"/>
          <w:sz w:val="22"/>
          <w:szCs w:val="22"/>
          <w:lang w:val="sv-SE"/>
        </w:rPr>
        <w:t>1</w:t>
      </w:r>
      <w:r w:rsidR="004739AB">
        <w:rPr>
          <w:rFonts w:ascii="Arial" w:hAnsi="Arial" w:cs="Arial"/>
          <w:sz w:val="22"/>
          <w:szCs w:val="22"/>
          <w:lang w:val="sv-SE"/>
        </w:rPr>
        <w:t>7</w:t>
      </w:r>
    </w:p>
    <w:p w:rsidR="00907E68" w:rsidRPr="00FF0200" w:rsidRDefault="00907E68" w:rsidP="00F24CA8">
      <w:pPr>
        <w:numPr>
          <w:ilvl w:val="0"/>
          <w:numId w:val="6"/>
        </w:numPr>
        <w:autoSpaceDE w:val="0"/>
        <w:autoSpaceDN w:val="0"/>
        <w:adjustRightInd w:val="0"/>
        <w:rPr>
          <w:rFonts w:ascii="Arial" w:hAnsi="Arial" w:cs="Arial"/>
          <w:sz w:val="22"/>
          <w:szCs w:val="22"/>
          <w:lang w:val="sv-SE"/>
        </w:rPr>
      </w:pPr>
      <w:r w:rsidRPr="00FF0200">
        <w:rPr>
          <w:rFonts w:ascii="Arial" w:hAnsi="Arial" w:cs="Arial"/>
          <w:sz w:val="22"/>
          <w:szCs w:val="22"/>
          <w:lang w:val="sv-SE"/>
        </w:rPr>
        <w:t xml:space="preserve">Föredragande av revisionsberättelse </w:t>
      </w:r>
      <w:r w:rsidR="00DA3EFD" w:rsidRPr="00FF0200">
        <w:rPr>
          <w:rFonts w:ascii="Arial" w:hAnsi="Arial" w:cs="Arial"/>
          <w:sz w:val="22"/>
          <w:szCs w:val="22"/>
          <w:lang w:val="sv-SE"/>
        </w:rPr>
        <w:t>20</w:t>
      </w:r>
      <w:r w:rsidR="000E11A6">
        <w:rPr>
          <w:rFonts w:ascii="Arial" w:hAnsi="Arial" w:cs="Arial"/>
          <w:sz w:val="22"/>
          <w:szCs w:val="22"/>
          <w:lang w:val="sv-SE"/>
        </w:rPr>
        <w:t>1</w:t>
      </w:r>
      <w:r w:rsidR="004739AB">
        <w:rPr>
          <w:rFonts w:ascii="Arial" w:hAnsi="Arial" w:cs="Arial"/>
          <w:sz w:val="22"/>
          <w:szCs w:val="22"/>
          <w:lang w:val="sv-SE"/>
        </w:rPr>
        <w:t>7</w:t>
      </w:r>
    </w:p>
    <w:p w:rsidR="00907E68" w:rsidRPr="00FF0200" w:rsidRDefault="00907E68" w:rsidP="00F24CA8">
      <w:pPr>
        <w:numPr>
          <w:ilvl w:val="0"/>
          <w:numId w:val="6"/>
        </w:numPr>
        <w:autoSpaceDE w:val="0"/>
        <w:autoSpaceDN w:val="0"/>
        <w:adjustRightInd w:val="0"/>
        <w:rPr>
          <w:rFonts w:ascii="Arial" w:hAnsi="Arial" w:cs="Arial"/>
          <w:sz w:val="22"/>
          <w:szCs w:val="22"/>
          <w:lang w:val="sv-SE"/>
        </w:rPr>
      </w:pPr>
      <w:r w:rsidRPr="00FF0200">
        <w:rPr>
          <w:rFonts w:ascii="Arial" w:hAnsi="Arial" w:cs="Arial"/>
          <w:sz w:val="22"/>
          <w:szCs w:val="22"/>
          <w:lang w:val="sv-SE"/>
        </w:rPr>
        <w:t>Fastställande av resultat- och balansräkning</w:t>
      </w:r>
    </w:p>
    <w:p w:rsidR="00907E68" w:rsidRPr="00FF0200" w:rsidRDefault="00907E68" w:rsidP="00F24CA8">
      <w:pPr>
        <w:numPr>
          <w:ilvl w:val="0"/>
          <w:numId w:val="6"/>
        </w:numPr>
        <w:autoSpaceDE w:val="0"/>
        <w:autoSpaceDN w:val="0"/>
        <w:adjustRightInd w:val="0"/>
        <w:rPr>
          <w:rFonts w:ascii="Arial" w:hAnsi="Arial" w:cs="Arial"/>
          <w:sz w:val="22"/>
          <w:szCs w:val="22"/>
          <w:lang w:val="sv-SE"/>
        </w:rPr>
      </w:pPr>
      <w:r w:rsidRPr="00FF0200">
        <w:rPr>
          <w:rFonts w:ascii="Arial" w:hAnsi="Arial" w:cs="Arial"/>
          <w:sz w:val="22"/>
          <w:szCs w:val="22"/>
          <w:lang w:val="sv-SE"/>
        </w:rPr>
        <w:t>Ansvarsfrihet för styrelsen</w:t>
      </w:r>
    </w:p>
    <w:p w:rsidR="00907E68" w:rsidRPr="00FF0200" w:rsidRDefault="00907E68" w:rsidP="00F24CA8">
      <w:pPr>
        <w:numPr>
          <w:ilvl w:val="0"/>
          <w:numId w:val="6"/>
        </w:numPr>
        <w:autoSpaceDE w:val="0"/>
        <w:autoSpaceDN w:val="0"/>
        <w:adjustRightInd w:val="0"/>
        <w:rPr>
          <w:rFonts w:ascii="Arial" w:hAnsi="Arial" w:cs="Arial"/>
          <w:sz w:val="22"/>
          <w:szCs w:val="22"/>
          <w:lang w:val="sv-SE"/>
        </w:rPr>
      </w:pPr>
      <w:r w:rsidRPr="00FF0200">
        <w:rPr>
          <w:rFonts w:ascii="Arial" w:hAnsi="Arial" w:cs="Arial"/>
          <w:sz w:val="22"/>
          <w:szCs w:val="22"/>
          <w:lang w:val="sv-SE"/>
        </w:rPr>
        <w:t>Resultatdisposition</w:t>
      </w:r>
    </w:p>
    <w:p w:rsidR="00907E68" w:rsidRPr="00FF0200" w:rsidRDefault="00907E68" w:rsidP="00F24CA8">
      <w:pPr>
        <w:numPr>
          <w:ilvl w:val="0"/>
          <w:numId w:val="6"/>
        </w:numPr>
        <w:autoSpaceDE w:val="0"/>
        <w:autoSpaceDN w:val="0"/>
        <w:adjustRightInd w:val="0"/>
        <w:rPr>
          <w:rFonts w:ascii="Arial" w:hAnsi="Arial" w:cs="Arial"/>
          <w:sz w:val="22"/>
          <w:szCs w:val="22"/>
          <w:lang w:val="sv-SE"/>
        </w:rPr>
      </w:pPr>
      <w:r w:rsidRPr="00FF0200">
        <w:rPr>
          <w:rFonts w:ascii="Arial" w:hAnsi="Arial" w:cs="Arial"/>
          <w:sz w:val="22"/>
          <w:szCs w:val="22"/>
          <w:lang w:val="sv-SE"/>
        </w:rPr>
        <w:t>Arvoden åt styrelseledamöter och suppleanter</w:t>
      </w:r>
    </w:p>
    <w:p w:rsidR="00907E68" w:rsidRPr="00FF0200" w:rsidRDefault="00907E68" w:rsidP="00F24CA8">
      <w:pPr>
        <w:numPr>
          <w:ilvl w:val="0"/>
          <w:numId w:val="6"/>
        </w:numPr>
        <w:autoSpaceDE w:val="0"/>
        <w:autoSpaceDN w:val="0"/>
        <w:adjustRightInd w:val="0"/>
        <w:rPr>
          <w:rFonts w:ascii="Arial" w:hAnsi="Arial" w:cs="Arial"/>
          <w:sz w:val="22"/>
          <w:szCs w:val="22"/>
          <w:lang w:val="sv-SE"/>
        </w:rPr>
      </w:pPr>
      <w:r w:rsidRPr="00FF0200">
        <w:rPr>
          <w:rFonts w:ascii="Arial" w:hAnsi="Arial" w:cs="Arial"/>
          <w:sz w:val="22"/>
          <w:szCs w:val="22"/>
          <w:lang w:val="sv-SE"/>
        </w:rPr>
        <w:t>Val av styrelseledamöter och suppleanter</w:t>
      </w:r>
    </w:p>
    <w:p w:rsidR="00907E68" w:rsidRPr="00FF0200" w:rsidRDefault="00907E68" w:rsidP="00F24CA8">
      <w:pPr>
        <w:numPr>
          <w:ilvl w:val="0"/>
          <w:numId w:val="6"/>
        </w:numPr>
        <w:autoSpaceDE w:val="0"/>
        <w:autoSpaceDN w:val="0"/>
        <w:adjustRightInd w:val="0"/>
        <w:rPr>
          <w:rFonts w:ascii="Arial" w:hAnsi="Arial" w:cs="Arial"/>
          <w:sz w:val="22"/>
          <w:szCs w:val="22"/>
          <w:lang w:val="sv-SE"/>
        </w:rPr>
      </w:pPr>
      <w:r w:rsidRPr="00FF0200">
        <w:rPr>
          <w:rFonts w:ascii="Arial" w:hAnsi="Arial" w:cs="Arial"/>
          <w:sz w:val="22"/>
          <w:szCs w:val="22"/>
          <w:lang w:val="sv-SE"/>
        </w:rPr>
        <w:t>Val av revisor</w:t>
      </w:r>
    </w:p>
    <w:p w:rsidR="00907E68" w:rsidRPr="00FF0200" w:rsidRDefault="00907E68" w:rsidP="00F24CA8">
      <w:pPr>
        <w:numPr>
          <w:ilvl w:val="0"/>
          <w:numId w:val="6"/>
        </w:numPr>
        <w:autoSpaceDE w:val="0"/>
        <w:autoSpaceDN w:val="0"/>
        <w:adjustRightInd w:val="0"/>
        <w:rPr>
          <w:rFonts w:ascii="Arial" w:hAnsi="Arial" w:cs="Arial"/>
          <w:sz w:val="22"/>
          <w:szCs w:val="22"/>
          <w:lang w:val="sv-SE"/>
        </w:rPr>
      </w:pPr>
      <w:r w:rsidRPr="00FF0200">
        <w:rPr>
          <w:rFonts w:ascii="Arial" w:hAnsi="Arial" w:cs="Arial"/>
          <w:sz w:val="22"/>
          <w:szCs w:val="22"/>
          <w:lang w:val="sv-SE"/>
        </w:rPr>
        <w:t>Val av valberedning</w:t>
      </w:r>
    </w:p>
    <w:p w:rsidR="004739AB" w:rsidRDefault="000E11A6" w:rsidP="004739AB">
      <w:pPr>
        <w:numPr>
          <w:ilvl w:val="0"/>
          <w:numId w:val="6"/>
        </w:numPr>
        <w:autoSpaceDE w:val="0"/>
        <w:autoSpaceDN w:val="0"/>
        <w:adjustRightInd w:val="0"/>
        <w:rPr>
          <w:rFonts w:ascii="Arial" w:hAnsi="Arial" w:cs="Arial"/>
          <w:sz w:val="22"/>
          <w:szCs w:val="22"/>
          <w:lang w:val="sv-SE"/>
        </w:rPr>
      </w:pPr>
      <w:r>
        <w:rPr>
          <w:rFonts w:ascii="Arial" w:hAnsi="Arial" w:cs="Arial"/>
          <w:sz w:val="22"/>
          <w:szCs w:val="22"/>
          <w:lang w:val="sv-SE"/>
        </w:rPr>
        <w:t xml:space="preserve">Motioner </w:t>
      </w:r>
      <w:r w:rsidR="00FB6B28">
        <w:rPr>
          <w:rFonts w:ascii="Arial" w:hAnsi="Arial" w:cs="Arial"/>
          <w:sz w:val="22"/>
          <w:szCs w:val="22"/>
          <w:lang w:val="sv-SE"/>
        </w:rPr>
        <w:t>för votering</w:t>
      </w:r>
    </w:p>
    <w:p w:rsidR="0047691C" w:rsidRDefault="004739AB" w:rsidP="004739AB">
      <w:pPr>
        <w:autoSpaceDE w:val="0"/>
        <w:autoSpaceDN w:val="0"/>
        <w:adjustRightInd w:val="0"/>
        <w:ind w:left="720"/>
        <w:rPr>
          <w:rFonts w:ascii="Arial" w:hAnsi="Arial" w:cs="Arial"/>
          <w:sz w:val="22"/>
          <w:szCs w:val="22"/>
          <w:lang w:val="sv-SE"/>
        </w:rPr>
      </w:pPr>
      <w:r>
        <w:rPr>
          <w:rFonts w:ascii="Arial" w:hAnsi="Arial" w:cs="Arial"/>
          <w:sz w:val="22"/>
          <w:szCs w:val="22"/>
          <w:lang w:val="sv-SE"/>
        </w:rPr>
        <w:t xml:space="preserve">1: </w:t>
      </w:r>
      <w:r w:rsidR="00F24CA8" w:rsidRPr="004739AB">
        <w:rPr>
          <w:rFonts w:ascii="Arial" w:hAnsi="Arial" w:cs="Arial"/>
          <w:sz w:val="22"/>
          <w:szCs w:val="22"/>
          <w:lang w:val="sv-SE"/>
        </w:rPr>
        <w:t>Diverse moderniseringar av stadgarna</w:t>
      </w:r>
    </w:p>
    <w:p w:rsidR="00FB6B28" w:rsidRPr="00FF0200" w:rsidRDefault="00FB6B28" w:rsidP="00F24CA8">
      <w:pPr>
        <w:pStyle w:val="Rubrik1"/>
        <w:numPr>
          <w:ilvl w:val="0"/>
          <w:numId w:val="6"/>
        </w:numPr>
        <w:rPr>
          <w:sz w:val="22"/>
          <w:szCs w:val="22"/>
        </w:rPr>
      </w:pPr>
      <w:r w:rsidRPr="00FF0200">
        <w:rPr>
          <w:sz w:val="22"/>
          <w:szCs w:val="22"/>
        </w:rPr>
        <w:t>Stämmans avslutande</w:t>
      </w:r>
    </w:p>
    <w:p w:rsidR="008D6FAE" w:rsidRPr="00FF0200" w:rsidRDefault="008D6FAE" w:rsidP="008D6FAE">
      <w:pPr>
        <w:rPr>
          <w:rFonts w:ascii="Arial" w:hAnsi="Arial" w:cs="Arial"/>
          <w:sz w:val="22"/>
          <w:szCs w:val="22"/>
          <w:lang w:val="sv-SE"/>
        </w:rPr>
      </w:pPr>
    </w:p>
    <w:p w:rsidR="00FB6B28" w:rsidRPr="00FF0200" w:rsidRDefault="00FF0200" w:rsidP="00FB6B28">
      <w:pPr>
        <w:rPr>
          <w:rFonts w:ascii="Arial" w:hAnsi="Arial" w:cs="Arial"/>
          <w:sz w:val="22"/>
          <w:szCs w:val="22"/>
          <w:lang w:val="sv-SE"/>
        </w:rPr>
      </w:pPr>
      <w:r w:rsidRPr="00FF0200">
        <w:rPr>
          <w:rFonts w:ascii="Arial" w:hAnsi="Arial" w:cs="Arial"/>
          <w:sz w:val="22"/>
          <w:szCs w:val="22"/>
          <w:lang w:val="sv-SE"/>
        </w:rPr>
        <w:br w:type="page"/>
      </w:r>
    </w:p>
    <w:p w:rsidR="00A16C66" w:rsidRPr="00FF0200" w:rsidRDefault="00A16C66" w:rsidP="00A16C66">
      <w:pPr>
        <w:rPr>
          <w:rFonts w:ascii="Arial" w:hAnsi="Arial" w:cs="Arial"/>
          <w:sz w:val="22"/>
          <w:szCs w:val="22"/>
          <w:lang w:val="sv-SE"/>
        </w:rPr>
      </w:pPr>
      <w:r>
        <w:rPr>
          <w:rFonts w:ascii="Arial" w:hAnsi="Arial" w:cs="Arial"/>
          <w:sz w:val="22"/>
          <w:szCs w:val="22"/>
          <w:lang w:val="sv-SE"/>
        </w:rPr>
        <w:lastRenderedPageBreak/>
        <w:t>Stockholm 201</w:t>
      </w:r>
      <w:r w:rsidR="004739AB">
        <w:rPr>
          <w:rFonts w:ascii="Arial" w:hAnsi="Arial" w:cs="Arial"/>
          <w:sz w:val="22"/>
          <w:szCs w:val="22"/>
          <w:lang w:val="sv-SE"/>
        </w:rPr>
        <w:t>7</w:t>
      </w:r>
      <w:r>
        <w:rPr>
          <w:rFonts w:ascii="Arial" w:hAnsi="Arial" w:cs="Arial"/>
          <w:sz w:val="22"/>
          <w:szCs w:val="22"/>
          <w:lang w:val="sv-SE"/>
        </w:rPr>
        <w:t>-04-0</w:t>
      </w:r>
      <w:r w:rsidR="004739AB">
        <w:rPr>
          <w:rFonts w:ascii="Arial" w:hAnsi="Arial" w:cs="Arial"/>
          <w:sz w:val="22"/>
          <w:szCs w:val="22"/>
          <w:lang w:val="sv-SE"/>
        </w:rPr>
        <w:t>9</w:t>
      </w:r>
    </w:p>
    <w:p w:rsidR="00A16C66" w:rsidRPr="00FF0200" w:rsidRDefault="00A16C66" w:rsidP="00A16C66">
      <w:pPr>
        <w:rPr>
          <w:rFonts w:ascii="Arial" w:hAnsi="Arial" w:cs="Arial"/>
          <w:sz w:val="22"/>
          <w:szCs w:val="22"/>
          <w:lang w:val="sv-SE"/>
        </w:rPr>
      </w:pPr>
    </w:p>
    <w:p w:rsidR="00A16C66" w:rsidRPr="00FF0200" w:rsidRDefault="00A16C66" w:rsidP="00A16C66">
      <w:pPr>
        <w:rPr>
          <w:rFonts w:ascii="Arial" w:hAnsi="Arial" w:cs="Arial"/>
          <w:b/>
          <w:sz w:val="22"/>
          <w:szCs w:val="22"/>
          <w:lang w:val="sv-SE"/>
        </w:rPr>
      </w:pPr>
      <w:r>
        <w:rPr>
          <w:rFonts w:ascii="Arial" w:hAnsi="Arial" w:cs="Arial"/>
          <w:b/>
          <w:sz w:val="22"/>
          <w:szCs w:val="22"/>
          <w:lang w:val="sv-SE"/>
        </w:rPr>
        <w:t>Motion 2016 - 3: Diverse moderniseringar av stadgarna</w:t>
      </w:r>
    </w:p>
    <w:p w:rsidR="00A16C66" w:rsidRPr="00FF0200" w:rsidRDefault="00A16C66" w:rsidP="00A16C66">
      <w:pPr>
        <w:rPr>
          <w:rFonts w:ascii="Arial" w:hAnsi="Arial" w:cs="Arial"/>
          <w:sz w:val="22"/>
          <w:szCs w:val="22"/>
          <w:lang w:val="sv-SE"/>
        </w:rPr>
      </w:pPr>
      <w:r w:rsidRPr="00FF0200">
        <w:rPr>
          <w:rFonts w:ascii="Arial" w:hAnsi="Arial" w:cs="Arial"/>
          <w:sz w:val="22"/>
          <w:szCs w:val="22"/>
          <w:lang w:val="sv-SE"/>
        </w:rPr>
        <w:t xml:space="preserve"> </w:t>
      </w:r>
    </w:p>
    <w:p w:rsidR="00A16C66" w:rsidRPr="00FB6B28" w:rsidRDefault="00A16C66" w:rsidP="00A16C66">
      <w:pPr>
        <w:rPr>
          <w:rFonts w:ascii="Arial" w:hAnsi="Arial" w:cs="Arial"/>
          <w:b/>
          <w:sz w:val="22"/>
          <w:szCs w:val="22"/>
          <w:lang w:val="sv-SE"/>
        </w:rPr>
      </w:pPr>
      <w:r w:rsidRPr="00FB6B28">
        <w:rPr>
          <w:rFonts w:ascii="Arial" w:hAnsi="Arial" w:cs="Arial"/>
          <w:b/>
          <w:sz w:val="22"/>
          <w:szCs w:val="22"/>
          <w:lang w:val="sv-SE"/>
        </w:rPr>
        <w:t>Bakgrund</w:t>
      </w:r>
    </w:p>
    <w:p w:rsidR="004739AB" w:rsidRDefault="004739AB" w:rsidP="00A16C66">
      <w:pPr>
        <w:rPr>
          <w:rFonts w:ascii="Arial" w:hAnsi="Arial" w:cs="Arial"/>
          <w:sz w:val="22"/>
          <w:szCs w:val="22"/>
          <w:lang w:val="sv-SE"/>
        </w:rPr>
      </w:pPr>
      <w:r>
        <w:rPr>
          <w:rFonts w:ascii="Arial" w:hAnsi="Arial" w:cs="Arial"/>
          <w:sz w:val="22"/>
          <w:szCs w:val="22"/>
          <w:lang w:val="sv-SE"/>
        </w:rPr>
        <w:t xml:space="preserve">På grund av lagändringar </w:t>
      </w:r>
      <w:r w:rsidR="00A16C66">
        <w:rPr>
          <w:rFonts w:ascii="Arial" w:hAnsi="Arial" w:cs="Arial"/>
          <w:sz w:val="22"/>
          <w:szCs w:val="22"/>
          <w:lang w:val="sv-SE"/>
        </w:rPr>
        <w:t xml:space="preserve">behöver </w:t>
      </w:r>
      <w:r>
        <w:rPr>
          <w:rFonts w:ascii="Arial" w:hAnsi="Arial" w:cs="Arial"/>
          <w:sz w:val="22"/>
          <w:szCs w:val="22"/>
          <w:lang w:val="sv-SE"/>
        </w:rPr>
        <w:t>stadgarna uppdateras angående tidsgränser för utskick av material</w:t>
      </w:r>
      <w:r w:rsidR="0086427D">
        <w:rPr>
          <w:rFonts w:ascii="Arial" w:hAnsi="Arial" w:cs="Arial"/>
          <w:sz w:val="22"/>
          <w:szCs w:val="22"/>
          <w:lang w:val="sv-SE"/>
        </w:rPr>
        <w:t xml:space="preserve"> </w:t>
      </w:r>
      <w:r>
        <w:rPr>
          <w:rFonts w:ascii="Arial" w:hAnsi="Arial" w:cs="Arial"/>
          <w:sz w:val="22"/>
          <w:szCs w:val="22"/>
          <w:lang w:val="sv-SE"/>
        </w:rPr>
        <w:t xml:space="preserve">och kallelser till stämmor. På vår revisors förslag </w:t>
      </w:r>
      <w:r w:rsidR="0086427D">
        <w:rPr>
          <w:rFonts w:ascii="Arial" w:hAnsi="Arial" w:cs="Arial"/>
          <w:sz w:val="22"/>
          <w:szCs w:val="22"/>
          <w:lang w:val="sv-SE"/>
        </w:rPr>
        <w:t>ändras</w:t>
      </w:r>
      <w:r>
        <w:rPr>
          <w:rFonts w:ascii="Arial" w:hAnsi="Arial" w:cs="Arial"/>
          <w:sz w:val="22"/>
          <w:szCs w:val="22"/>
          <w:lang w:val="sv-SE"/>
        </w:rPr>
        <w:t xml:space="preserve"> d</w:t>
      </w:r>
      <w:r w:rsidR="0086427D">
        <w:rPr>
          <w:rFonts w:ascii="Arial" w:hAnsi="Arial" w:cs="Arial"/>
          <w:sz w:val="22"/>
          <w:szCs w:val="22"/>
          <w:lang w:val="sv-SE"/>
        </w:rPr>
        <w:t>ärtill</w:t>
      </w:r>
      <w:r>
        <w:rPr>
          <w:rFonts w:ascii="Arial" w:hAnsi="Arial" w:cs="Arial"/>
          <w:sz w:val="22"/>
          <w:szCs w:val="22"/>
          <w:lang w:val="sv-SE"/>
        </w:rPr>
        <w:t xml:space="preserve"> tidsgränsen för sista dag för årsstämman från den 15e till den siste maj.</w:t>
      </w:r>
    </w:p>
    <w:p w:rsidR="00A16C66" w:rsidRDefault="00A16C66" w:rsidP="00A16C66">
      <w:pPr>
        <w:rPr>
          <w:rFonts w:ascii="Arial" w:hAnsi="Arial" w:cs="Arial"/>
          <w:sz w:val="22"/>
          <w:szCs w:val="22"/>
          <w:lang w:val="sv-SE"/>
        </w:rPr>
      </w:pPr>
    </w:p>
    <w:p w:rsidR="00A16C66" w:rsidRPr="00FF0200" w:rsidRDefault="00A16C66" w:rsidP="00A16C66">
      <w:pPr>
        <w:rPr>
          <w:rFonts w:ascii="Arial" w:hAnsi="Arial" w:cs="Arial"/>
          <w:b/>
          <w:sz w:val="22"/>
          <w:szCs w:val="22"/>
          <w:lang w:val="sv-SE"/>
        </w:rPr>
      </w:pPr>
      <w:r w:rsidRPr="00FF0200">
        <w:rPr>
          <w:rFonts w:ascii="Arial" w:hAnsi="Arial" w:cs="Arial"/>
          <w:b/>
          <w:sz w:val="22"/>
          <w:szCs w:val="22"/>
          <w:lang w:val="sv-SE"/>
        </w:rPr>
        <w:t>Förslag</w:t>
      </w:r>
    </w:p>
    <w:p w:rsidR="00A16C66" w:rsidRPr="004739AB" w:rsidRDefault="004739AB" w:rsidP="00A16C66">
      <w:pPr>
        <w:rPr>
          <w:rFonts w:ascii="Arial" w:hAnsi="Arial" w:cs="Arial"/>
          <w:sz w:val="22"/>
          <w:szCs w:val="22"/>
          <w:lang w:val="sv-SE"/>
        </w:rPr>
      </w:pPr>
      <w:r w:rsidRPr="004739AB">
        <w:rPr>
          <w:rFonts w:ascii="Arial" w:hAnsi="Arial" w:cs="Arial"/>
          <w:sz w:val="22"/>
          <w:szCs w:val="22"/>
          <w:lang w:val="sv-SE"/>
        </w:rPr>
        <w:t>De angivna paragraferna i stadgarna förändras till nedanstående ordalydelse</w:t>
      </w:r>
      <w:r w:rsidR="0086427D">
        <w:rPr>
          <w:rFonts w:ascii="Arial" w:hAnsi="Arial" w:cs="Arial"/>
          <w:sz w:val="22"/>
          <w:szCs w:val="22"/>
          <w:lang w:val="sv-SE"/>
        </w:rPr>
        <w:t>r</w:t>
      </w:r>
      <w:r w:rsidRPr="004739AB">
        <w:rPr>
          <w:rFonts w:ascii="Arial" w:hAnsi="Arial" w:cs="Arial"/>
          <w:sz w:val="22"/>
          <w:szCs w:val="22"/>
          <w:lang w:val="sv-SE"/>
        </w:rPr>
        <w:t>:</w:t>
      </w:r>
    </w:p>
    <w:p w:rsidR="004739AB" w:rsidRPr="0086427D" w:rsidRDefault="004739AB" w:rsidP="0086427D">
      <w:pPr>
        <w:pStyle w:val="Paragraf"/>
        <w:jc w:val="left"/>
        <w:rPr>
          <w:i/>
        </w:rPr>
      </w:pPr>
      <w:r w:rsidRPr="0086427D">
        <w:rPr>
          <w:i/>
        </w:rPr>
        <w:t>§ 4</w:t>
      </w:r>
    </w:p>
    <w:p w:rsidR="004739AB" w:rsidRPr="0086427D" w:rsidRDefault="004739AB" w:rsidP="004739AB">
      <w:pPr>
        <w:rPr>
          <w:i/>
          <w:lang w:val="sv-SE"/>
        </w:rPr>
      </w:pPr>
      <w:r w:rsidRPr="0086427D">
        <w:rPr>
          <w:i/>
          <w:lang w:val="sv-SE"/>
        </w:rPr>
        <w:t>Ordinarie föreningsstämma hålls en gån</w:t>
      </w:r>
      <w:bookmarkStart w:id="0" w:name="_GoBack"/>
      <w:bookmarkEnd w:id="0"/>
      <w:r w:rsidRPr="0086427D">
        <w:rPr>
          <w:i/>
          <w:lang w:val="sv-SE"/>
        </w:rPr>
        <w:t>g om året före den förste juni. Jfr 17§.</w:t>
      </w:r>
    </w:p>
    <w:p w:rsidR="004739AB" w:rsidRPr="0086427D" w:rsidRDefault="004739AB" w:rsidP="0086427D">
      <w:pPr>
        <w:pStyle w:val="Paragraf"/>
        <w:jc w:val="left"/>
        <w:rPr>
          <w:i/>
        </w:rPr>
      </w:pPr>
      <w:r w:rsidRPr="0086427D">
        <w:rPr>
          <w:i/>
        </w:rPr>
        <w:t>§ 15</w:t>
      </w:r>
    </w:p>
    <w:p w:rsidR="004739AB" w:rsidRPr="0086427D" w:rsidRDefault="004739AB" w:rsidP="004739AB">
      <w:pPr>
        <w:rPr>
          <w:i/>
          <w:lang w:val="sv-SE"/>
        </w:rPr>
      </w:pPr>
      <w:r w:rsidRPr="0086427D">
        <w:rPr>
          <w:i/>
          <w:lang w:val="sv-SE"/>
        </w:rPr>
        <w:t xml:space="preserve">Styrelsen åligger </w:t>
      </w:r>
    </w:p>
    <w:tbl>
      <w:tblPr>
        <w:tblW w:w="9338" w:type="dxa"/>
        <w:tblLook w:val="0000" w:firstRow="0" w:lastRow="0" w:firstColumn="0" w:lastColumn="0" w:noHBand="0" w:noVBand="0"/>
      </w:tblPr>
      <w:tblGrid>
        <w:gridCol w:w="485"/>
        <w:gridCol w:w="8853"/>
      </w:tblGrid>
      <w:tr w:rsidR="004739AB" w:rsidRPr="0086427D" w:rsidTr="00EA45A7">
        <w:trPr>
          <w:trHeight w:val="230"/>
        </w:trPr>
        <w:tc>
          <w:tcPr>
            <w:tcW w:w="485" w:type="dxa"/>
          </w:tcPr>
          <w:p w:rsidR="004739AB" w:rsidRPr="0086427D" w:rsidRDefault="004739AB" w:rsidP="00EA45A7">
            <w:pPr>
              <w:rPr>
                <w:i/>
                <w:lang w:val="sv-SE"/>
              </w:rPr>
            </w:pPr>
            <w:r w:rsidRPr="0086427D">
              <w:rPr>
                <w:i/>
                <w:lang w:val="sv-SE"/>
              </w:rPr>
              <w:t>att</w:t>
            </w:r>
          </w:p>
        </w:tc>
        <w:tc>
          <w:tcPr>
            <w:tcW w:w="8853" w:type="dxa"/>
          </w:tcPr>
          <w:p w:rsidR="004739AB" w:rsidRPr="0086427D" w:rsidRDefault="004739AB" w:rsidP="00EA45A7">
            <w:pPr>
              <w:rPr>
                <w:i/>
                <w:lang w:val="sv-SE"/>
              </w:rPr>
            </w:pPr>
            <w:r w:rsidRPr="0086427D">
              <w:rPr>
                <w:i/>
                <w:lang w:val="sv-SE"/>
              </w:rPr>
              <w:t xml:space="preserve">avge redovisning för förvaltningen av föreningens angelägenheter genom att avlämna årsredovisning som skall innehålla berättelse om verksamheten under året (förvaltningsberättelse) samt redogörelse för föreningens intäkter och kostnader under året (resultaträkning) och för ställningen vid räkenskapsårets utgång (balansräkning), </w:t>
            </w:r>
          </w:p>
        </w:tc>
      </w:tr>
      <w:tr w:rsidR="004739AB" w:rsidRPr="0086427D" w:rsidTr="00EA45A7">
        <w:trPr>
          <w:trHeight w:val="230"/>
        </w:trPr>
        <w:tc>
          <w:tcPr>
            <w:tcW w:w="485" w:type="dxa"/>
          </w:tcPr>
          <w:p w:rsidR="004739AB" w:rsidRPr="0086427D" w:rsidRDefault="004739AB" w:rsidP="00EA45A7">
            <w:pPr>
              <w:rPr>
                <w:i/>
                <w:lang w:val="sv-SE"/>
              </w:rPr>
            </w:pPr>
            <w:r w:rsidRPr="0086427D">
              <w:rPr>
                <w:i/>
                <w:lang w:val="sv-SE"/>
              </w:rPr>
              <w:t>att</w:t>
            </w:r>
          </w:p>
        </w:tc>
        <w:tc>
          <w:tcPr>
            <w:tcW w:w="8853" w:type="dxa"/>
          </w:tcPr>
          <w:p w:rsidR="004739AB" w:rsidRPr="0086427D" w:rsidRDefault="004739AB" w:rsidP="00EA45A7">
            <w:pPr>
              <w:rPr>
                <w:i/>
                <w:lang w:val="sv-SE"/>
              </w:rPr>
            </w:pPr>
            <w:r w:rsidRPr="0086427D">
              <w:rPr>
                <w:i/>
                <w:lang w:val="sv-SE"/>
              </w:rPr>
              <w:t>upprätta budget och fastställa årsavgifter för det kommande räkenskapsåret,</w:t>
            </w:r>
          </w:p>
        </w:tc>
      </w:tr>
      <w:tr w:rsidR="004739AB" w:rsidRPr="0086427D" w:rsidTr="00EA45A7">
        <w:trPr>
          <w:trHeight w:val="230"/>
        </w:trPr>
        <w:tc>
          <w:tcPr>
            <w:tcW w:w="485" w:type="dxa"/>
          </w:tcPr>
          <w:p w:rsidR="004739AB" w:rsidRPr="0086427D" w:rsidRDefault="004739AB" w:rsidP="00EA45A7">
            <w:pPr>
              <w:rPr>
                <w:i/>
                <w:lang w:val="sv-SE"/>
              </w:rPr>
            </w:pPr>
            <w:r w:rsidRPr="0086427D">
              <w:rPr>
                <w:i/>
                <w:lang w:val="sv-SE"/>
              </w:rPr>
              <w:t xml:space="preserve">att </w:t>
            </w:r>
          </w:p>
        </w:tc>
        <w:tc>
          <w:tcPr>
            <w:tcW w:w="8853" w:type="dxa"/>
          </w:tcPr>
          <w:p w:rsidR="004739AB" w:rsidRPr="0086427D" w:rsidRDefault="004739AB" w:rsidP="00EA45A7">
            <w:pPr>
              <w:rPr>
                <w:i/>
                <w:lang w:val="sv-SE"/>
              </w:rPr>
            </w:pPr>
            <w:r w:rsidRPr="0086427D">
              <w:rPr>
                <w:i/>
                <w:lang w:val="sv-SE"/>
              </w:rPr>
              <w:t>minst en gång årligen, innan årsredovisningen avges, besiktiga föreningens fastigheter samt inventera övriga tillgångar och i förvaltningsberättelsen redovisa vid besiktningen och inventeringen gjorda iakttagelser av särskild betydelse,</w:t>
            </w:r>
          </w:p>
        </w:tc>
      </w:tr>
      <w:tr w:rsidR="004739AB" w:rsidRPr="0086427D" w:rsidTr="00EA45A7">
        <w:trPr>
          <w:trHeight w:val="373"/>
        </w:trPr>
        <w:tc>
          <w:tcPr>
            <w:tcW w:w="485" w:type="dxa"/>
          </w:tcPr>
          <w:p w:rsidR="004739AB" w:rsidRPr="0086427D" w:rsidRDefault="004739AB" w:rsidP="00EA45A7">
            <w:pPr>
              <w:rPr>
                <w:i/>
                <w:lang w:val="sv-SE"/>
              </w:rPr>
            </w:pPr>
            <w:r w:rsidRPr="0086427D">
              <w:rPr>
                <w:i/>
                <w:lang w:val="sv-SE"/>
              </w:rPr>
              <w:t xml:space="preserve">att </w:t>
            </w:r>
          </w:p>
        </w:tc>
        <w:tc>
          <w:tcPr>
            <w:tcW w:w="8853" w:type="dxa"/>
          </w:tcPr>
          <w:p w:rsidR="004739AB" w:rsidRPr="0086427D" w:rsidRDefault="004739AB" w:rsidP="00EA45A7">
            <w:pPr>
              <w:rPr>
                <w:i/>
                <w:lang w:val="sv-SE"/>
              </w:rPr>
            </w:pPr>
            <w:r w:rsidRPr="0086427D">
              <w:rPr>
                <w:i/>
                <w:lang w:val="sv-SE"/>
              </w:rPr>
              <w:t>minst sex veckor före den föreningsstämma, på vilken årsredovisningen och revisionsberättelsen skall framläggas, till revisorerna lämna årsredovisningen för det förflutna räkenskapsåret samt</w:t>
            </w:r>
          </w:p>
        </w:tc>
      </w:tr>
      <w:tr w:rsidR="004739AB" w:rsidRPr="0086427D" w:rsidTr="00EA45A7">
        <w:trPr>
          <w:trHeight w:val="358"/>
        </w:trPr>
        <w:tc>
          <w:tcPr>
            <w:tcW w:w="485" w:type="dxa"/>
          </w:tcPr>
          <w:p w:rsidR="004739AB" w:rsidRPr="0086427D" w:rsidRDefault="004739AB" w:rsidP="00EA45A7">
            <w:pPr>
              <w:rPr>
                <w:i/>
                <w:lang w:val="sv-SE"/>
              </w:rPr>
            </w:pPr>
            <w:r w:rsidRPr="0086427D">
              <w:rPr>
                <w:i/>
                <w:lang w:val="sv-SE"/>
              </w:rPr>
              <w:t xml:space="preserve">att </w:t>
            </w:r>
          </w:p>
        </w:tc>
        <w:tc>
          <w:tcPr>
            <w:tcW w:w="8853" w:type="dxa"/>
          </w:tcPr>
          <w:p w:rsidR="004739AB" w:rsidRPr="0086427D" w:rsidRDefault="004739AB" w:rsidP="00EA45A7">
            <w:pPr>
              <w:rPr>
                <w:i/>
                <w:lang w:val="sv-SE"/>
              </w:rPr>
            </w:pPr>
            <w:r w:rsidRPr="0086427D">
              <w:rPr>
                <w:i/>
                <w:lang w:val="sv-SE"/>
              </w:rPr>
              <w:t>senast två veckor innan ordinarie föreningsstämma tillställa medlemmarna kopia av årsredovisningen och revisionsberättelsen.</w:t>
            </w:r>
          </w:p>
        </w:tc>
      </w:tr>
    </w:tbl>
    <w:p w:rsidR="004739AB" w:rsidRPr="0086427D" w:rsidRDefault="004739AB" w:rsidP="0086427D">
      <w:pPr>
        <w:pStyle w:val="Paragraf"/>
        <w:jc w:val="left"/>
        <w:rPr>
          <w:i/>
        </w:rPr>
      </w:pPr>
      <w:r w:rsidRPr="0086427D">
        <w:rPr>
          <w:i/>
        </w:rPr>
        <w:t>§ 17</w:t>
      </w:r>
    </w:p>
    <w:p w:rsidR="004739AB" w:rsidRPr="0086427D" w:rsidRDefault="004739AB" w:rsidP="004739AB">
      <w:pPr>
        <w:rPr>
          <w:i/>
          <w:lang w:val="sv-SE"/>
        </w:rPr>
      </w:pPr>
      <w:r w:rsidRPr="0086427D">
        <w:rPr>
          <w:i/>
          <w:lang w:val="sv-SE"/>
        </w:rPr>
        <w:t>Ordinarie föreningsstämma hålls en gång om året vid tidpunkt som framgår av 4 §.</w:t>
      </w:r>
    </w:p>
    <w:p w:rsidR="004739AB" w:rsidRPr="0086427D" w:rsidRDefault="004739AB" w:rsidP="004739AB">
      <w:pPr>
        <w:rPr>
          <w:i/>
          <w:lang w:val="sv-SE"/>
        </w:rPr>
      </w:pPr>
      <w:r w:rsidRPr="0086427D">
        <w:rPr>
          <w:i/>
          <w:lang w:val="sv-SE"/>
        </w:rPr>
        <w:t>Extra stämma hålls då styrelsen finner skäl till det och skall av styrelsen även utlysas då detta för uppgivet ändamål hos styrelsen skriftligen begärts av en revisor eller av minst en tiondel av samtliga röstberättigade medlemmar.</w:t>
      </w:r>
    </w:p>
    <w:p w:rsidR="004739AB" w:rsidRPr="0086427D" w:rsidRDefault="004739AB" w:rsidP="004739AB">
      <w:pPr>
        <w:rPr>
          <w:i/>
          <w:lang w:val="sv-SE"/>
        </w:rPr>
      </w:pPr>
      <w:r w:rsidRPr="0086427D">
        <w:rPr>
          <w:i/>
          <w:lang w:val="sv-SE"/>
        </w:rPr>
        <w:t>Kallelsen till föreningsstämman och andra meddelanden till föreningens medlemmar skall ske genom anslag å lämpliga platser inom föreningens fastigheter. Kallelse till stämma skall tydligt ange de ärenden som skall förekomma på stämman. Medlem, som inte bor inom fastigheten, skall skriftligen kallas under uppgiven eller eljest för styrelsen känd adress.</w:t>
      </w:r>
    </w:p>
    <w:p w:rsidR="004739AB" w:rsidRPr="0086427D" w:rsidRDefault="004739AB" w:rsidP="004739AB">
      <w:pPr>
        <w:rPr>
          <w:i/>
          <w:lang w:val="sv-SE"/>
        </w:rPr>
      </w:pPr>
      <w:r w:rsidRPr="0086427D">
        <w:rPr>
          <w:i/>
          <w:lang w:val="sv-SE"/>
        </w:rPr>
        <w:t xml:space="preserve">Kallelse får utfärdas tidigast sex veckor före stämma och skall utfärdas senast två veckor före ordinarie stämma och senast två veckor före extra stämma. </w:t>
      </w:r>
    </w:p>
    <w:p w:rsidR="004739AB" w:rsidRPr="004739AB" w:rsidRDefault="004739AB" w:rsidP="00A16C66">
      <w:pPr>
        <w:rPr>
          <w:rFonts w:ascii="Arial" w:hAnsi="Arial" w:cs="Arial"/>
          <w:sz w:val="22"/>
          <w:szCs w:val="22"/>
          <w:lang w:val="sv-SE"/>
        </w:rPr>
      </w:pPr>
    </w:p>
    <w:p w:rsidR="00A16C66" w:rsidRPr="004739AB" w:rsidRDefault="00A16C66" w:rsidP="00A16C66">
      <w:pPr>
        <w:rPr>
          <w:rFonts w:ascii="Arial" w:hAnsi="Arial" w:cs="Arial"/>
          <w:sz w:val="22"/>
          <w:szCs w:val="22"/>
          <w:lang w:val="sv-SE"/>
        </w:rPr>
      </w:pPr>
    </w:p>
    <w:p w:rsidR="0086427D" w:rsidRDefault="0086427D" w:rsidP="00A16C66">
      <w:pPr>
        <w:rPr>
          <w:rFonts w:ascii="Arial" w:hAnsi="Arial" w:cs="Arial"/>
          <w:sz w:val="22"/>
          <w:szCs w:val="22"/>
          <w:lang w:val="sv-SE"/>
        </w:rPr>
      </w:pPr>
    </w:p>
    <w:p w:rsidR="0086427D" w:rsidRDefault="0086427D" w:rsidP="00A16C66">
      <w:pPr>
        <w:rPr>
          <w:rFonts w:ascii="Arial" w:hAnsi="Arial" w:cs="Arial"/>
          <w:sz w:val="22"/>
          <w:szCs w:val="22"/>
          <w:lang w:val="sv-SE"/>
        </w:rPr>
      </w:pPr>
    </w:p>
    <w:p w:rsidR="00A16C66" w:rsidRPr="004739AB" w:rsidRDefault="00A16C66" w:rsidP="00A16C66">
      <w:pPr>
        <w:rPr>
          <w:rFonts w:ascii="Arial" w:hAnsi="Arial" w:cs="Arial"/>
          <w:sz w:val="22"/>
          <w:szCs w:val="22"/>
          <w:lang w:val="sv-SE"/>
        </w:rPr>
      </w:pPr>
      <w:r w:rsidRPr="004739AB">
        <w:rPr>
          <w:rFonts w:ascii="Arial" w:hAnsi="Arial" w:cs="Arial"/>
          <w:sz w:val="22"/>
          <w:szCs w:val="22"/>
          <w:lang w:val="sv-SE"/>
        </w:rPr>
        <w:t>Å styrelsens vägnar</w:t>
      </w:r>
    </w:p>
    <w:p w:rsidR="00A16C66" w:rsidRPr="004739AB" w:rsidRDefault="00A16C66" w:rsidP="00A16C66">
      <w:pPr>
        <w:rPr>
          <w:rFonts w:ascii="Arial" w:hAnsi="Arial" w:cs="Arial"/>
          <w:sz w:val="22"/>
          <w:szCs w:val="22"/>
          <w:lang w:val="sv-SE"/>
        </w:rPr>
      </w:pPr>
      <w:r w:rsidRPr="004739AB">
        <w:rPr>
          <w:rFonts w:ascii="Arial" w:hAnsi="Arial" w:cs="Arial"/>
          <w:sz w:val="22"/>
          <w:szCs w:val="22"/>
          <w:lang w:val="sv-SE"/>
        </w:rPr>
        <w:t>Kjell Kernen</w:t>
      </w:r>
    </w:p>
    <w:p w:rsidR="00A36783" w:rsidRPr="004739AB" w:rsidRDefault="00A16C66" w:rsidP="00A36783">
      <w:pPr>
        <w:rPr>
          <w:rFonts w:ascii="Arial" w:hAnsi="Arial" w:cs="Arial"/>
          <w:color w:val="222222"/>
          <w:lang w:val="sv-SE" w:eastAsia="sv-SE"/>
        </w:rPr>
      </w:pPr>
      <w:r w:rsidRPr="004739AB">
        <w:rPr>
          <w:rFonts w:ascii="Arial" w:hAnsi="Arial" w:cs="Arial"/>
          <w:sz w:val="22"/>
          <w:szCs w:val="22"/>
          <w:lang w:val="sv-SE"/>
        </w:rPr>
        <w:t>Ordförande BRF Älvsjöbadet 4</w:t>
      </w:r>
    </w:p>
    <w:sectPr w:rsidR="00A36783" w:rsidRPr="004739AB" w:rsidSect="00453D1E">
      <w:headerReference w:type="default" r:id="rId7"/>
      <w:pgSz w:w="11906" w:h="16838" w:code="9"/>
      <w:pgMar w:top="1440" w:right="1800" w:bottom="1440"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117" w:rsidRDefault="00D95117">
      <w:r>
        <w:separator/>
      </w:r>
    </w:p>
  </w:endnote>
  <w:endnote w:type="continuationSeparator" w:id="0">
    <w:p w:rsidR="00D95117" w:rsidRDefault="00D9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117" w:rsidRDefault="00D95117">
      <w:r>
        <w:separator/>
      </w:r>
    </w:p>
  </w:footnote>
  <w:footnote w:type="continuationSeparator" w:id="0">
    <w:p w:rsidR="00D95117" w:rsidRDefault="00D95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200" w:rsidRPr="00DD14D1" w:rsidRDefault="00FF0200" w:rsidP="002C48DF">
    <w:pPr>
      <w:autoSpaceDE w:val="0"/>
      <w:autoSpaceDN w:val="0"/>
      <w:adjustRightInd w:val="0"/>
      <w:rPr>
        <w:rFonts w:ascii="Times-Roman" w:hAnsi="Times-Roman" w:cs="Times-Roman"/>
        <w:sz w:val="16"/>
        <w:szCs w:val="16"/>
        <w:lang w:val="sv-SE"/>
      </w:rPr>
    </w:pPr>
    <w:r w:rsidRPr="00DD14D1">
      <w:rPr>
        <w:rFonts w:ascii="Times-Roman" w:hAnsi="Times-Roman" w:cs="Times-Roman"/>
        <w:sz w:val="16"/>
        <w:szCs w:val="16"/>
        <w:lang w:val="sv-SE"/>
      </w:rPr>
      <w:t xml:space="preserve">BRF Älvsjöbadet </w:t>
    </w:r>
    <w:proofErr w:type="gramStart"/>
    <w:r w:rsidRPr="00DD14D1">
      <w:rPr>
        <w:rFonts w:ascii="Times-Roman" w:hAnsi="Times-Roman" w:cs="Times-Roman"/>
        <w:sz w:val="16"/>
        <w:szCs w:val="16"/>
        <w:lang w:val="sv-SE"/>
      </w:rPr>
      <w:t xml:space="preserve">4,  </w:t>
    </w:r>
    <w:r w:rsidRPr="00DD14D1">
      <w:rPr>
        <w:rFonts w:ascii="Times-Roman" w:hAnsi="Times-Roman" w:cs="Times-Roman"/>
        <w:sz w:val="16"/>
        <w:szCs w:val="16"/>
        <w:lang w:val="sv-SE"/>
      </w:rPr>
      <w:tab/>
    </w:r>
    <w:proofErr w:type="gramEnd"/>
    <w:r w:rsidRPr="00DD14D1">
      <w:rPr>
        <w:rFonts w:ascii="Times-Roman" w:hAnsi="Times-Roman" w:cs="Times-Roman"/>
        <w:sz w:val="16"/>
        <w:szCs w:val="16"/>
        <w:lang w:val="sv-SE"/>
      </w:rPr>
      <w:t>Organisationsnummer</w:t>
    </w:r>
    <w:r w:rsidR="00DD14D1" w:rsidRPr="00DD14D1">
      <w:rPr>
        <w:rFonts w:ascii="Times-Roman" w:hAnsi="Times-Roman" w:cs="Times-Roman"/>
        <w:sz w:val="16"/>
        <w:szCs w:val="16"/>
        <w:lang w:val="sv-SE"/>
      </w:rPr>
      <w:t xml:space="preserve">. </w:t>
    </w:r>
    <w:proofErr w:type="gramStart"/>
    <w:r w:rsidR="00DD14D1" w:rsidRPr="00DD14D1">
      <w:rPr>
        <w:rFonts w:ascii="Times-Roman" w:hAnsi="Times-Roman" w:cs="Times-Roman"/>
        <w:sz w:val="16"/>
        <w:szCs w:val="16"/>
        <w:lang w:val="sv-SE"/>
      </w:rPr>
      <w:t>716421-3519</w:t>
    </w:r>
    <w:proofErr w:type="gramEnd"/>
    <w:r w:rsidR="00DD14D1" w:rsidRPr="00DD14D1">
      <w:rPr>
        <w:rFonts w:ascii="Times-Roman" w:hAnsi="Times-Roman" w:cs="Times-Roman"/>
        <w:sz w:val="16"/>
        <w:szCs w:val="16"/>
        <w:lang w:val="sv-SE"/>
      </w:rPr>
      <w:t xml:space="preserve"> </w:t>
    </w:r>
    <w:r w:rsidRPr="00DD14D1">
      <w:rPr>
        <w:rFonts w:ascii="Times-Roman" w:hAnsi="Times-Roman" w:cs="Times-Roman"/>
        <w:sz w:val="16"/>
        <w:szCs w:val="16"/>
        <w:lang w:val="sv-SE"/>
      </w:rPr>
      <w:tab/>
      <w:t>Årsstäm</w:t>
    </w:r>
    <w:r w:rsidR="00DD14D1" w:rsidRPr="00DD14D1">
      <w:rPr>
        <w:rFonts w:ascii="Times-Roman" w:hAnsi="Times-Roman" w:cs="Times-Roman"/>
        <w:sz w:val="16"/>
        <w:szCs w:val="16"/>
        <w:lang w:val="sv-SE"/>
      </w:rPr>
      <w:t>m</w:t>
    </w:r>
    <w:r w:rsidRPr="00DD14D1">
      <w:rPr>
        <w:rFonts w:ascii="Times-Roman" w:hAnsi="Times-Roman" w:cs="Times-Roman"/>
        <w:sz w:val="16"/>
        <w:szCs w:val="16"/>
        <w:lang w:val="sv-SE"/>
      </w:rPr>
      <w:t>a</w:t>
    </w:r>
    <w:r w:rsidR="00DD14D1">
      <w:rPr>
        <w:rFonts w:ascii="Times-Roman" w:hAnsi="Times-Roman" w:cs="Times-Roman"/>
        <w:sz w:val="16"/>
        <w:szCs w:val="16"/>
        <w:lang w:val="sv-SE"/>
      </w:rPr>
      <w:tab/>
    </w:r>
    <w:r w:rsidRPr="00DD14D1">
      <w:rPr>
        <w:rFonts w:ascii="Times-Roman" w:hAnsi="Times-Roman" w:cs="Times-Roman"/>
        <w:sz w:val="16"/>
        <w:szCs w:val="16"/>
        <w:lang w:val="sv-SE"/>
      </w:rPr>
      <w:t>Datum: 20</w:t>
    </w:r>
    <w:r w:rsidR="00FB6B28" w:rsidRPr="00DD14D1">
      <w:rPr>
        <w:rFonts w:ascii="Times-Roman" w:hAnsi="Times-Roman" w:cs="Times-Roman"/>
        <w:sz w:val="16"/>
        <w:szCs w:val="16"/>
        <w:lang w:val="sv-SE"/>
      </w:rPr>
      <w:t>1</w:t>
    </w:r>
    <w:r w:rsidR="004739AB">
      <w:rPr>
        <w:rFonts w:ascii="Times-Roman" w:hAnsi="Times-Roman" w:cs="Times-Roman"/>
        <w:sz w:val="16"/>
        <w:szCs w:val="16"/>
        <w:lang w:val="sv-SE"/>
      </w:rPr>
      <w:t>8</w:t>
    </w:r>
    <w:r w:rsidR="009A5454">
      <w:rPr>
        <w:rFonts w:ascii="Times-Roman" w:hAnsi="Times-Roman" w:cs="Times-Roman"/>
        <w:sz w:val="16"/>
        <w:szCs w:val="16"/>
        <w:lang w:val="sv-SE"/>
      </w:rPr>
      <w:t>-04-</w:t>
    </w:r>
    <w:r w:rsidR="004739AB">
      <w:rPr>
        <w:rFonts w:ascii="Times-Roman" w:hAnsi="Times-Roman" w:cs="Times-Roman"/>
        <w:sz w:val="16"/>
        <w:szCs w:val="16"/>
        <w:lang w:val="sv-SE"/>
      </w:rPr>
      <w:t>09</w:t>
    </w:r>
  </w:p>
  <w:p w:rsidR="00FF0200" w:rsidRPr="002C48DF" w:rsidRDefault="00FF0200" w:rsidP="002C48DF">
    <w:pPr>
      <w:autoSpaceDE w:val="0"/>
      <w:autoSpaceDN w:val="0"/>
      <w:adjustRightInd w:val="0"/>
      <w:rPr>
        <w:rFonts w:ascii="Times-Bold" w:hAnsi="Times-Bold" w:cs="Times-Bold"/>
        <w:b/>
        <w:bCs/>
        <w:sz w:val="19"/>
        <w:szCs w:val="19"/>
        <w:lang w:val="sv-SE"/>
      </w:rPr>
    </w:pPr>
    <w:r w:rsidRPr="00DD14D1">
      <w:rPr>
        <w:rFonts w:ascii="Times-Roman" w:hAnsi="Times-Roman" w:cs="Times-Roman"/>
        <w:sz w:val="16"/>
        <w:szCs w:val="16"/>
        <w:lang w:val="sv-SE"/>
      </w:rPr>
      <w:t>Föreningens hemsida finns på</w:t>
    </w:r>
    <w:r w:rsidRPr="002C48DF">
      <w:rPr>
        <w:rFonts w:ascii="Times-Roman" w:hAnsi="Times-Roman" w:cs="Times-Roman"/>
        <w:sz w:val="19"/>
        <w:szCs w:val="19"/>
        <w:lang w:val="sv-SE"/>
      </w:rPr>
      <w:t xml:space="preserve">: </w:t>
    </w:r>
    <w:hyperlink r:id="rId1" w:history="1">
      <w:r w:rsidRPr="002C48DF">
        <w:rPr>
          <w:rStyle w:val="Hyperlnk"/>
          <w:rFonts w:ascii="Times-Bold" w:hAnsi="Times-Bold" w:cs="Times-Bold"/>
          <w:b/>
          <w:bCs/>
          <w:sz w:val="19"/>
          <w:szCs w:val="19"/>
          <w:lang w:val="sv-SE"/>
        </w:rPr>
        <w:t>www.lillhagsvagen.se</w:t>
      </w:r>
    </w:hyperlink>
    <w:r>
      <w:rPr>
        <w:rFonts w:ascii="Times-Bold" w:hAnsi="Times-Bold" w:cs="Times-Bold"/>
        <w:b/>
        <w:bCs/>
        <w:sz w:val="19"/>
        <w:szCs w:val="19"/>
        <w:lang w:val="sv-SE"/>
      </w:rPr>
      <w:tab/>
    </w:r>
  </w:p>
  <w:p w:rsidR="00FF0200" w:rsidRPr="002C48DF" w:rsidRDefault="00FF0200" w:rsidP="002C48DF">
    <w:pPr>
      <w:pStyle w:val="Sidhuvud"/>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10B14"/>
    <w:multiLevelType w:val="hybridMultilevel"/>
    <w:tmpl w:val="82C428F2"/>
    <w:lvl w:ilvl="0" w:tplc="041D000F">
      <w:start w:val="1"/>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B5F5100"/>
    <w:multiLevelType w:val="hybridMultilevel"/>
    <w:tmpl w:val="769A559C"/>
    <w:lvl w:ilvl="0" w:tplc="041D000F">
      <w:start w:val="1"/>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3D14A8E"/>
    <w:multiLevelType w:val="hybridMultilevel"/>
    <w:tmpl w:val="BC5241A0"/>
    <w:lvl w:ilvl="0" w:tplc="8B944D78">
      <w:start w:val="11"/>
      <w:numFmt w:val="lowerLetter"/>
      <w:lvlText w:val="%1)"/>
      <w:lvlJc w:val="left"/>
      <w:pPr>
        <w:tabs>
          <w:tab w:val="num" w:pos="720"/>
        </w:tabs>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6286DD3"/>
    <w:multiLevelType w:val="hybridMultilevel"/>
    <w:tmpl w:val="FB18852A"/>
    <w:lvl w:ilvl="0" w:tplc="365CD858">
      <w:start w:val="1"/>
      <w:numFmt w:val="lowerLetter"/>
      <w:lvlText w:val="%1)"/>
      <w:lvlJc w:val="left"/>
      <w:pPr>
        <w:tabs>
          <w:tab w:val="num" w:pos="1073"/>
        </w:tabs>
        <w:ind w:left="1073" w:hanging="360"/>
      </w:pPr>
      <w:rPr>
        <w:rFonts w:hint="default"/>
      </w:r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start w:val="1"/>
      <w:numFmt w:val="lowerLetter"/>
      <w:lvlText w:val="%5."/>
      <w:lvlJc w:val="left"/>
      <w:pPr>
        <w:tabs>
          <w:tab w:val="num" w:pos="3600"/>
        </w:tabs>
        <w:ind w:left="3600" w:hanging="360"/>
      </w:pPr>
    </w:lvl>
    <w:lvl w:ilvl="5" w:tplc="041D001B">
      <w:start w:val="1"/>
      <w:numFmt w:val="lowerRoman"/>
      <w:lvlText w:val="%6."/>
      <w:lvlJc w:val="right"/>
      <w:pPr>
        <w:tabs>
          <w:tab w:val="num" w:pos="4320"/>
        </w:tabs>
        <w:ind w:left="4320" w:hanging="180"/>
      </w:pPr>
    </w:lvl>
    <w:lvl w:ilvl="6" w:tplc="041D000F">
      <w:start w:val="1"/>
      <w:numFmt w:val="decimal"/>
      <w:lvlText w:val="%7."/>
      <w:lvlJc w:val="left"/>
      <w:pPr>
        <w:tabs>
          <w:tab w:val="num" w:pos="5040"/>
        </w:tabs>
        <w:ind w:left="5040" w:hanging="360"/>
      </w:pPr>
    </w:lvl>
    <w:lvl w:ilvl="7" w:tplc="041D0019">
      <w:start w:val="1"/>
      <w:numFmt w:val="lowerLetter"/>
      <w:lvlText w:val="%8."/>
      <w:lvlJc w:val="left"/>
      <w:pPr>
        <w:tabs>
          <w:tab w:val="num" w:pos="5760"/>
        </w:tabs>
        <w:ind w:left="5760" w:hanging="360"/>
      </w:pPr>
    </w:lvl>
    <w:lvl w:ilvl="8" w:tplc="041D001B">
      <w:start w:val="1"/>
      <w:numFmt w:val="lowerRoman"/>
      <w:lvlText w:val="%9."/>
      <w:lvlJc w:val="right"/>
      <w:pPr>
        <w:tabs>
          <w:tab w:val="num" w:pos="6480"/>
        </w:tabs>
        <w:ind w:left="6480" w:hanging="180"/>
      </w:pPr>
    </w:lvl>
  </w:abstractNum>
  <w:abstractNum w:abstractNumId="4" w15:restartNumberingAfterBreak="0">
    <w:nsid w:val="4B426014"/>
    <w:multiLevelType w:val="hybridMultilevel"/>
    <w:tmpl w:val="BC5241A0"/>
    <w:lvl w:ilvl="0" w:tplc="8B944D78">
      <w:start w:val="11"/>
      <w:numFmt w:val="lowerLetter"/>
      <w:lvlText w:val="%1)"/>
      <w:lvlJc w:val="left"/>
      <w:pPr>
        <w:tabs>
          <w:tab w:val="num" w:pos="720"/>
        </w:tabs>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DE920FC"/>
    <w:multiLevelType w:val="hybridMultilevel"/>
    <w:tmpl w:val="3DFAF23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CF429F2"/>
    <w:multiLevelType w:val="hybridMultilevel"/>
    <w:tmpl w:val="B8AE70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723970"/>
    <w:multiLevelType w:val="hybridMultilevel"/>
    <w:tmpl w:val="B8AE70BA"/>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556FF1"/>
    <w:multiLevelType w:val="hybridMultilevel"/>
    <w:tmpl w:val="BC92BBC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2"/>
  </w:num>
  <w:num w:numId="5">
    <w:abstractNumId w:val="4"/>
  </w:num>
  <w:num w:numId="6">
    <w:abstractNumId w:val="5"/>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E5A"/>
    <w:rsid w:val="0001054C"/>
    <w:rsid w:val="000505AA"/>
    <w:rsid w:val="00055A21"/>
    <w:rsid w:val="00085A9B"/>
    <w:rsid w:val="000D4AF9"/>
    <w:rsid w:val="000E11A6"/>
    <w:rsid w:val="0017156A"/>
    <w:rsid w:val="001F36EA"/>
    <w:rsid w:val="00201832"/>
    <w:rsid w:val="00220B5C"/>
    <w:rsid w:val="00290659"/>
    <w:rsid w:val="002C48DF"/>
    <w:rsid w:val="002F4398"/>
    <w:rsid w:val="00320D43"/>
    <w:rsid w:val="00322D8B"/>
    <w:rsid w:val="003A65C8"/>
    <w:rsid w:val="00453D1E"/>
    <w:rsid w:val="004739AB"/>
    <w:rsid w:val="0047691C"/>
    <w:rsid w:val="004A11CD"/>
    <w:rsid w:val="004D52DF"/>
    <w:rsid w:val="004F676F"/>
    <w:rsid w:val="00547D60"/>
    <w:rsid w:val="0056582F"/>
    <w:rsid w:val="0059382C"/>
    <w:rsid w:val="005B645B"/>
    <w:rsid w:val="005E4F6B"/>
    <w:rsid w:val="00607E4F"/>
    <w:rsid w:val="006456CC"/>
    <w:rsid w:val="006523B7"/>
    <w:rsid w:val="00652804"/>
    <w:rsid w:val="00686E5A"/>
    <w:rsid w:val="006A5E10"/>
    <w:rsid w:val="006E1A51"/>
    <w:rsid w:val="007259ED"/>
    <w:rsid w:val="0076493E"/>
    <w:rsid w:val="00794AFB"/>
    <w:rsid w:val="00820EFA"/>
    <w:rsid w:val="00837D06"/>
    <w:rsid w:val="0086427D"/>
    <w:rsid w:val="0088602F"/>
    <w:rsid w:val="008D6FAE"/>
    <w:rsid w:val="00907E68"/>
    <w:rsid w:val="009463DC"/>
    <w:rsid w:val="009A5454"/>
    <w:rsid w:val="009A60D4"/>
    <w:rsid w:val="009C3B07"/>
    <w:rsid w:val="00A13AB2"/>
    <w:rsid w:val="00A16C66"/>
    <w:rsid w:val="00A30197"/>
    <w:rsid w:val="00A36783"/>
    <w:rsid w:val="00AA6FF0"/>
    <w:rsid w:val="00AD4ADA"/>
    <w:rsid w:val="00BB38DE"/>
    <w:rsid w:val="00BD0A40"/>
    <w:rsid w:val="00C02988"/>
    <w:rsid w:val="00CE2874"/>
    <w:rsid w:val="00D20FF8"/>
    <w:rsid w:val="00D431C9"/>
    <w:rsid w:val="00D95117"/>
    <w:rsid w:val="00DA3EFD"/>
    <w:rsid w:val="00DB40E6"/>
    <w:rsid w:val="00DD14D1"/>
    <w:rsid w:val="00E03B6C"/>
    <w:rsid w:val="00E05DB0"/>
    <w:rsid w:val="00E325BF"/>
    <w:rsid w:val="00EB2C90"/>
    <w:rsid w:val="00ED1122"/>
    <w:rsid w:val="00EF1BA7"/>
    <w:rsid w:val="00EF39E0"/>
    <w:rsid w:val="00F036FE"/>
    <w:rsid w:val="00F24CA8"/>
    <w:rsid w:val="00F25DCE"/>
    <w:rsid w:val="00FB6B28"/>
    <w:rsid w:val="00FF02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DFF28"/>
  <w15:chartTrackingRefBased/>
  <w15:docId w15:val="{E214226B-7EDE-4C41-879A-504447E7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US"/>
    </w:rPr>
  </w:style>
  <w:style w:type="paragraph" w:styleId="Rubrik1">
    <w:name w:val="heading 1"/>
    <w:basedOn w:val="Normal"/>
    <w:next w:val="Normal"/>
    <w:qFormat/>
    <w:pPr>
      <w:keepNext/>
      <w:autoSpaceDE w:val="0"/>
      <w:autoSpaceDN w:val="0"/>
      <w:adjustRightInd w:val="0"/>
      <w:outlineLvl w:val="0"/>
    </w:pPr>
    <w:rPr>
      <w:rFonts w:ascii="Arial" w:hAnsi="Arial" w:cs="Arial"/>
      <w:sz w:val="28"/>
      <w:szCs w:val="28"/>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153"/>
        <w:tab w:val="right" w:pos="8306"/>
      </w:tabs>
    </w:pPr>
  </w:style>
  <w:style w:type="paragraph" w:styleId="Sidfot">
    <w:name w:val="footer"/>
    <w:basedOn w:val="Normal"/>
    <w:pPr>
      <w:tabs>
        <w:tab w:val="center" w:pos="4153"/>
        <w:tab w:val="right" w:pos="8306"/>
      </w:tabs>
    </w:pPr>
  </w:style>
  <w:style w:type="character" w:styleId="Sidnummer">
    <w:name w:val="page number"/>
    <w:basedOn w:val="Standardstycketeckensnitt"/>
    <w:rsid w:val="00686E5A"/>
  </w:style>
  <w:style w:type="character" w:styleId="Hyperlnk">
    <w:name w:val="Hyperlink"/>
    <w:rsid w:val="002C48DF"/>
    <w:rPr>
      <w:color w:val="0000FF"/>
      <w:u w:val="single"/>
    </w:rPr>
  </w:style>
  <w:style w:type="table" w:styleId="Tabellrutnt">
    <w:name w:val="Table Grid"/>
    <w:basedOn w:val="Normaltabell"/>
    <w:rsid w:val="00A16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rsid w:val="00453D1E"/>
    <w:rPr>
      <w:rFonts w:ascii="Segoe UI" w:hAnsi="Segoe UI" w:cs="Segoe UI"/>
      <w:sz w:val="18"/>
      <w:szCs w:val="18"/>
    </w:rPr>
  </w:style>
  <w:style w:type="character" w:customStyle="1" w:styleId="BallongtextChar">
    <w:name w:val="Ballongtext Char"/>
    <w:link w:val="Ballongtext"/>
    <w:rsid w:val="00453D1E"/>
    <w:rPr>
      <w:rFonts w:ascii="Segoe UI" w:hAnsi="Segoe UI" w:cs="Segoe UI"/>
      <w:sz w:val="18"/>
      <w:szCs w:val="18"/>
      <w:lang w:val="en-GB" w:eastAsia="en-US"/>
    </w:rPr>
  </w:style>
  <w:style w:type="character" w:customStyle="1" w:styleId="apple-converted-space">
    <w:name w:val="apple-converted-space"/>
    <w:rsid w:val="00A36783"/>
  </w:style>
  <w:style w:type="character" w:styleId="Nmn">
    <w:name w:val="Mention"/>
    <w:uiPriority w:val="99"/>
    <w:semiHidden/>
    <w:unhideWhenUsed/>
    <w:rsid w:val="0017156A"/>
    <w:rPr>
      <w:color w:val="2B579A"/>
      <w:shd w:val="clear" w:color="auto" w:fill="E6E6E6"/>
    </w:rPr>
  </w:style>
  <w:style w:type="character" w:styleId="AnvndHyperlnk">
    <w:name w:val="FollowedHyperlink"/>
    <w:rsid w:val="00E03B6C"/>
    <w:rPr>
      <w:color w:val="954F72"/>
      <w:u w:val="single"/>
    </w:rPr>
  </w:style>
  <w:style w:type="paragraph" w:styleId="Normalwebb">
    <w:name w:val="Normal (Web)"/>
    <w:basedOn w:val="Normal"/>
    <w:uiPriority w:val="99"/>
    <w:unhideWhenUsed/>
    <w:rsid w:val="00085A9B"/>
    <w:pPr>
      <w:spacing w:before="100" w:beforeAutospacing="1" w:after="100" w:afterAutospacing="1"/>
    </w:pPr>
    <w:rPr>
      <w:lang w:val="sv-SE" w:eastAsia="sv-SE"/>
    </w:rPr>
  </w:style>
  <w:style w:type="character" w:styleId="Stark">
    <w:name w:val="Strong"/>
    <w:uiPriority w:val="22"/>
    <w:qFormat/>
    <w:rsid w:val="00085A9B"/>
    <w:rPr>
      <w:b/>
      <w:bCs/>
    </w:rPr>
  </w:style>
  <w:style w:type="paragraph" w:customStyle="1" w:styleId="Paragraf">
    <w:name w:val="Paragraf"/>
    <w:basedOn w:val="Normal"/>
    <w:next w:val="Normal"/>
    <w:link w:val="ParagrafChar"/>
    <w:autoRedefine/>
    <w:uiPriority w:val="99"/>
    <w:rsid w:val="004739AB"/>
    <w:pPr>
      <w:keepNext/>
      <w:spacing w:before="240" w:after="120"/>
      <w:jc w:val="center"/>
    </w:pPr>
    <w:rPr>
      <w:b/>
      <w:bCs/>
      <w:sz w:val="22"/>
      <w:szCs w:val="22"/>
      <w:lang w:val="sv-SE" w:eastAsia="sv-SE"/>
    </w:rPr>
  </w:style>
  <w:style w:type="character" w:customStyle="1" w:styleId="ParagrafChar">
    <w:name w:val="Paragraf Char"/>
    <w:link w:val="Paragraf"/>
    <w:uiPriority w:val="99"/>
    <w:rsid w:val="004739AB"/>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433322">
      <w:bodyDiv w:val="1"/>
      <w:marLeft w:val="0"/>
      <w:marRight w:val="0"/>
      <w:marTop w:val="0"/>
      <w:marBottom w:val="0"/>
      <w:divBdr>
        <w:top w:val="none" w:sz="0" w:space="0" w:color="auto"/>
        <w:left w:val="none" w:sz="0" w:space="0" w:color="auto"/>
        <w:bottom w:val="none" w:sz="0" w:space="0" w:color="auto"/>
        <w:right w:val="none" w:sz="0" w:space="0" w:color="auto"/>
      </w:divBdr>
    </w:div>
    <w:div w:id="117722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lillhagsvag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2663</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Kallelse till årsstämma för BRF Älvsjöbadet 4 år 2004</vt:lpstr>
      <vt:lpstr>Kallelse till årsstämma för BRF Älvsjöbadet 4 år 2004</vt:lpstr>
    </vt:vector>
  </TitlesOfParts>
  <Company>TFS Technology</Company>
  <LinksUpToDate>false</LinksUpToDate>
  <CharactersWithSpaces>3124</CharactersWithSpaces>
  <SharedDoc>false</SharedDoc>
  <HLinks>
    <vt:vector size="6" baseType="variant">
      <vt:variant>
        <vt:i4>458760</vt:i4>
      </vt:variant>
      <vt:variant>
        <vt:i4>0</vt:i4>
      </vt:variant>
      <vt:variant>
        <vt:i4>0</vt:i4>
      </vt:variant>
      <vt:variant>
        <vt:i4>5</vt:i4>
      </vt:variant>
      <vt:variant>
        <vt:lpwstr>http://www.lillhagsvagen.se/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Kallelse till årsstämma för BRF Älvsjöbadet 4 år 2004</dc:title>
  <dc:subject/>
  <dc:creator>Kjell Kernen</dc:creator>
  <cp:keywords/>
  <dc:description/>
  <cp:lastModifiedBy>Kjell Kernen</cp:lastModifiedBy>
  <cp:revision>2</cp:revision>
  <cp:lastPrinted>2016-04-25T16:00:00Z</cp:lastPrinted>
  <dcterms:created xsi:type="dcterms:W3CDTF">2018-04-09T10:26:00Z</dcterms:created>
  <dcterms:modified xsi:type="dcterms:W3CDTF">2018-04-09T10:26:00Z</dcterms:modified>
</cp:coreProperties>
</file>